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6"/>
          <w:szCs w:val="36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36"/>
          <w:szCs w:val="36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32"/>
          <w:szCs w:val="32"/>
          <w:shd w:fill="FFFFFF" w:val="clear"/>
        </w:rPr>
        <w:t>Szkolny zestaw podręczników na rok szkolny 2023/2024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left="2832" w:right="0" w:firstLine="708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SZKOŁA PODSTAWOWA</w:t>
      </w:r>
    </w:p>
    <w:p>
      <w:pPr>
        <w:pStyle w:val="Normal"/>
        <w:spacing w:lineRule="auto" w:line="240" w:before="0" w:after="0"/>
        <w:ind w:left="2832" w:right="0" w:firstLine="708"/>
        <w:rPr>
          <w:rFonts w:ascii="Times New Roman" w:hAnsi="Times New Roman" w:cs="Times New Roman"/>
          <w:b/>
          <w:b/>
          <w:bCs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– EDUKACJA WCZESNOSZKOLNA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Ale to ciekawe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” Wyd. MAC,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–  </w:t>
      </w: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Autorzy cyklu: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J.Okuniewska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B. Skrzypiec, S. Piłat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JĘZYK ANGIELSKI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–</w:t>
      </w: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 xml:space="preserve">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Kids can 1!, poziom 1. podręcznik i książka ćwiczeń. Macmillan Eduation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Autorzy Donna Shaw, Mark Ormerod, Anna Parr-Modrzejewska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RELIGIA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 -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 xml:space="preserve"> podręcznik kupowane 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Poznaję Boży Świat; Wyd. Jedność- Kielce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Autorzy: K. Mielnicki, E. Kondrak, J. Snopek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– EDUKACJA WCZESNOSZKOLNA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Gra w kolory 2” Wyd. MAC,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–  </w:t>
      </w: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 cyklu: Katarzyna Grodzka, Barbara Mazur i in.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JĘZYK ANGIELSKI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– </w:t>
      </w: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>zapewnia szkoła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New English Adventure 2” – podręcznik i książka ćwiczeń. Pearson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Autorzy:Viv Lambert, Anne Worrall, Arek Tkacz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RELIGIA -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 kupowany 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Odkrywam królestwo Boże Autorzy: ks. dr K. Mielnicki, E. Kondrak, J.Snopek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III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EDUKACJA WCZESNOSZKOLNA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Gra w kolory 3” Wyd. MAC,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–  </w:t>
      </w: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 cyklu: Katarzyna Grodzka, Barbara Mazur i in.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JĘZYK ANGIELSKI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– </w:t>
      </w: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>zapewnia szkoła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New English Adventure poziom 3” – podręcznik i książka ćwiczeń.  Pearson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Tessa Lochowski, Anne Worral, Arek Tkacz. Wyd. Pearson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</w:rPr>
        <w:t>RELIGIA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-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 xml:space="preserve"> podręcznik + zeszyt ćwiczeń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Poznaję Jezusa” Wyd. Jedność - Kielce: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Autorzy: K. Mielnicki, E. Kondrak.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POLSKI –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podręcznik + zeszyt ćwiczeń zapewnia szkoła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Słowa na start 4” podręcznik + ćwiczenia, 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Autorzy: Anna Klimowicz, Marlena Derlukiewicz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MATEMATYKA –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podręcznik zapewnia szkoła+ zeszyt ćwiczeń zapewnia szkoła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Matematyka z plusem 4” wersja z 2017r. – podręcznik+ ćwiczenia  Wyd. GWO.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Małgorzata Dobrowolska, Marta Jucewicz, Marcin Karpiński, Piotr Zarzycki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PRZYRODA–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zapewnia szkoła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Tajemnice przyrody” podręcznik  Nowa Era.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M. Marko-Worłowska, J. Stawarz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KLASA IV –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HISTORIA–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Historia 4” – podręczni+ ćwiczenia  Wyd. WSiP.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Wojciech Kalwat, Małgorzata Lis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MUZYKA–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717171"/>
          <w:spacing w:val="0"/>
          <w:sz w:val="24"/>
          <w:szCs w:val="24"/>
          <w:shd w:fill="FFFFFF" w:val="clear"/>
        </w:rPr>
        <w:t>Muzyka klasa IV,    wyd. Mac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Autor: Teresa Wójcik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PLASTYKA–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Plastyka 4” – podręcznik. Wyd. WSiP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Stanisław Stopczak, Barbara Neubart.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KLASA IV- TECHNIKA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Karta rowerowa. Bądź bezpieczny na drodze” – podręcznik.Wyd. WSiP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Bogumiła Bogacka-Osińska, Danuta Łazuchiewicz.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KLASA IV – INFORMATYKA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Informatyka klasa 4” – podręcznik. Wyd. WSiP.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 W. Jochemczyk, I. Krajewska-Krans, W. Krans i inni.</w:t>
      </w:r>
    </w:p>
    <w:p>
      <w:pPr>
        <w:pStyle w:val="Normal"/>
        <w:spacing w:lineRule="auto" w:line="240" w:before="0" w:after="0"/>
        <w:rPr>
          <w:sz w:val="24"/>
          <w:szCs w:val="24"/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JĘZYK ANGIELSKI–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  podręcznik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English klass A1 – podręcznik + ćwiczenia. Wyd. Person.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Autor: Liz Kilbey,Catherine Bright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         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>KLASA IV-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 xml:space="preserve">RELIGIA-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podręcznik+ zeszyt ćwiczeń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  <w:lang w:val="pl-PL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  <w:lang w:val="pl-PL" w:eastAsia="zh-CN" w:bidi="ar-SA"/>
        </w:rPr>
        <w:t xml:space="preserve">Odkrywam </w:t>
      </w:r>
      <w:r>
        <w:rPr>
          <w:rFonts w:ascii="Times New Roman" w:hAnsi="Times New Roman"/>
          <w:sz w:val="24"/>
          <w:szCs w:val="24"/>
          <w:shd w:fill="FFFFFF" w:val="clear"/>
          <w:lang w:val="pl-PL" w:eastAsia="zh-CN" w:bidi="ar-SA"/>
        </w:rPr>
        <w:t>życie z Jezusem podręcznik + ćwiczenie, wyd. Jedność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  <w:lang w:val="pl-PL" w:eastAsia="zh-CN" w:bidi="ar-SA"/>
        </w:rPr>
        <w:t xml:space="preserve">Autor: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717171"/>
          <w:spacing w:val="0"/>
          <w:sz w:val="24"/>
          <w:szCs w:val="24"/>
          <w:shd w:fill="FFFFFF" w:val="clear"/>
          <w:lang w:val="pl-PL" w:eastAsia="zh-CN" w:bidi="ar-SA"/>
        </w:rPr>
        <w:t>ks. dr K. Mielnicki i E.Kondrak</w:t>
      </w:r>
      <w:r>
        <w:rPr>
          <w:rFonts w:ascii="Times New Roman" w:hAnsi="Times New Roman"/>
          <w:sz w:val="24"/>
          <w:szCs w:val="24"/>
          <w:shd w:fill="FFFFFF" w:val="clear"/>
          <w:lang w:val="pl-PL" w:eastAsia="zh-CN" w:bidi="ar-S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IV-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WŻR–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Wychowanie do życia w rodzinie 4”, podręcznik +ćwiczenia. Wydawnictwo „Rubikon”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  <w:t xml:space="preserve">Autor: T. Król </w:t>
      </w:r>
    </w:p>
    <w:p>
      <w:pPr>
        <w:pStyle w:val="Normal"/>
        <w:spacing w:lineRule="auto" w:line="240" w:before="0" w:after="0"/>
        <w:rPr>
          <w:sz w:val="24"/>
          <w:szCs w:val="24"/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  <w:t>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POLSKI 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Nowe Słowa na start 5”- podręcznik + ćwiczenia, 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Autorzy: Anna Klimowicz, Marlena Derlukiewicz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MATEMATYKA 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podręcznik zapewnia szkoła + zeszyt ćwiczeń zapewnia szkoła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Matematyka z plusem 5” wersja z 2018r. – podręcznik + ćwiczenia.  Wyd. GWO.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Małgorzata Dobrowolska, Marta Jucewicz, Marcin Karpiński, Piotr Zarzycki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KLASA V – BIOLOGIA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 + zeszyt ćwiczeń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Puls życia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5” - podręcznik.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  <w:t>Autorzy: Joanna Stawarz, Marian Sęktas.</w:t>
      </w:r>
    </w:p>
    <w:p>
      <w:pPr>
        <w:pStyle w:val="Normal"/>
        <w:spacing w:lineRule="auto" w:line="240" w:before="0" w:after="0"/>
        <w:rPr>
          <w:sz w:val="24"/>
          <w:szCs w:val="24"/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- GEOGRAFIA–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Planeta Nowa”-  podręcznik. 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  <w:t>Autorzy: Feliks Szlajfer, Zbigniew Zaniewicz, i inni</w:t>
      </w:r>
    </w:p>
    <w:p>
      <w:pPr>
        <w:pStyle w:val="Normal"/>
        <w:spacing w:lineRule="auto" w:line="240" w:before="0" w:after="0"/>
        <w:rPr>
          <w:sz w:val="24"/>
          <w:szCs w:val="24"/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KLASA V –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HISTORIA–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Historia 5” – podręcznik + ćwiczenia Wyd. WSiP.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Wojciech Kalwat, Małgorzata Lis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MUZYKA–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Muzyka „Lekcje muzyki 5” – podręcznik. Wyd. Nowa Era.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Autorzy: Monika Gromek, Grażyna Kilbach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PLASTYKA–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Plastyka 5” – podręcznik. Wyd. WSiP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Barbara Neubart, Joanna Chołaścińska, i inni.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KLASA V- TECHNIKA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Technika” Autorzy: Lech Łabecki, Marta Łabecka,- podręcznik Wyd. WSiP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KLASA V – INFORMATYKA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Informatyka klasa IV – podręcznik.  Wyd. WSiP. Autorzy: W. Jochemczyk, I. Krajewska-Krans, W. Krans i inni.</w:t>
      </w:r>
    </w:p>
    <w:p>
      <w:pPr>
        <w:pStyle w:val="Normal"/>
        <w:tabs>
          <w:tab w:val="clear" w:pos="708"/>
          <w:tab w:val="left" w:pos="4410" w:leader="none"/>
        </w:tabs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ab/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ANGIELSKI 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"English Class A1+, podręcznik + zeszyt ćwiczeń. Wydawnictwo Person.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Autorzy:Jennifer Heath, Catherine Bright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 xml:space="preserve">KLASA V - RELIGIA-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 + zeszyt ćwiczeń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Szczęśliwi, którzy szukają prawdy” .  Wyd. Jedność- Kielce;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Autorzy: K. Mielnicki, E. Kondrak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WŻR–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T. Król - „Wychowanie do życia w rodzinie 5”-  podręcznik +ćwiczenia. Wydawnictwo „Rubikon”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POLSKI–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Nowe Słowa na start 6 ” - podręcznik + ćwiczenia, 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Autorzy: Anna Klimowicz, Marlena Derlukiewicz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MATEMATYKA–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zapewnia szkoła + zeszyt ćwiczeń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Matematyka 6 „ – podręcznik + ćwiczenia  Wyd. GWO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M. Dobrowolska, M. Karpiński, M. Jucewicz, P. Zarzycki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HISTORIA 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Historia 6”-  podręcznik. Wyd. WSiP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I. Kąkolewski, A. Plumińska- Mielcoch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– GEOGRAFIA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podręcznik  zapewnia szkoła + zeszyt ćwiczeń zapewnia szkoła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Planeta Nowa 6” podręcznik+ ćwiczenia. Wyd. Nowa Era.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T. Rachwał, R. Malarz, D. Szczepański.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ZAJĘCIA TECHNICZNE–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Technika na co dzień 4-6”- podręcznik. Wyd. WSiP.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Ewa Bubak, Marcin Duda, Ewa Królicka.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- BIOLOGIA–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zapewnia szkoła + zeszyt ćwiczeń zapewnia szkoła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Puls życia 6”-  podręcznik.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  <w:t>Autor: Joanna Stawarz.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MUZYKA–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Muzyka „Lekcje muzyki 6” – podręcznik. Wyd. Nowa Era.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Autorzy: Monika Gromek, Grażyna Kilbach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- 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PLASTYKA–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Plastyka 6” – podręcznik. Wyd. WSiP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Stanisław Stopczyk, Barbara Neubart, Katarzyna Janus-Borkowska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ANGIELSKI –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English Class A2 , podręcznik + ćwiczenia. Wydawnictwo Person.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Autorzy: Sandy Zervas, Catherine Bright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KLASA VI – INFORMATYKA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 –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zapewnia szkoła.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Informatyka” – podręcznik, Wydawnictwo WSiP.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W. Jochemczyk, I. Krajewska-Krans, W. Krans i inni.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 xml:space="preserve">KLASA VI -  RELIGIA-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 + zeszyt ćwiczeń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Szczęśliwi, którzy odkrywają piękno” Wyd. Jedność - Kielce;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Autor: K. Mielnicki, E. Kondrak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 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WŻR–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T. Król - „Wychowanie do życia w rodzinie”, Podręcznik + ćwiczenia. Wydawnictwo „Rubikon”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POLSKI–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  <w:t>„</w:t>
      </w:r>
      <w:r>
        <w:rPr>
          <w:sz w:val="24"/>
          <w:szCs w:val="24"/>
          <w:shd w:fill="FFFFFF" w:val="clear"/>
        </w:rPr>
        <w:t>Słowa na start 7” podręcznik + ćwiczenia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Autorzy” Joanna Koscierzyńska, Małgorzata Chmiel i in.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MATEMATYKA–podręcznik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Matematyka z plusem 7” – podręcznik.   Wyd. GWO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M. Dobrowolska.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HISTORIA–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Historia 7” – podręcznik. Wyd. WSIP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Igor Kąkolewski, Krzysztof Kowalewski, Anita Plumińska-Mieloch.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INFORMATYKA–podręcznik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Informatyka 7”- podręcznik.  Wyd. WSiP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Autorzy: B. Brzeg-Wieluńska, M. Marczuk.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- GEOGRAFIA–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podręcznik zapewnia szkoła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Planeta Nowa”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- podręcznik + ćwiczenia.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Wyd. Nowa Era,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Roman Malarz, Mariusz Szubert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– FIZYKA–podręcznik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Świat fizyki” – podręcznik. Wyd. ZAMKOR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Autor: Maria Fiałkowska.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– BIOLOGIA–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  zapewnia szkoła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Puls życia. Klasa 7” – podręcznik + ćwiczenia.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Autor: Małgorzata Jefimow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- CHEMIA–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 xml:space="preserve"> podręcznik z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apewnia szkoła +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 xml:space="preserve"> zeszyt ćwiczeń kupowany przez rodzica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Chemia Nowej Ery” podręcznik. Wyd. Nowa Era.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Autorzy Jan Kulawik, Teresa Kulawik, Maria Litwin.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MUZYKA–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 z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apewnia szkoła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Lekcja Muzyki 7” – podręcznik. Wyd. Nowa Era.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Autorzy: Monika Gromek, Grażyna Kilbach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ANGIELSKI–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zapewnia szkoła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English klass A2+ -  – podręcznik. Wyd. Person.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 xml:space="preserve">Autorzy: B. Hustings, Stuart McKinley.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  <w:lang w:val="en-US"/>
        </w:rPr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NIEMIECKI–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 zapewnia szkoła + zeszyt ćwiczeń  zapewnia szkoła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pl-PL" w:eastAsia="zh-CN" w:bidi="ar-SA"/>
        </w:rPr>
        <w:t>Deutsch Kompakt neu 7, wyd. Nowa Era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pl-PL" w:eastAsia="zh-CN" w:bidi="ar-SA"/>
        </w:rPr>
        <w:t xml:space="preserve">Autorzy: red  Joanna Kunicka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PLASTYKA–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Plastyka 7 – podręcznik. Wyd. WSiP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Stanisław Stopczyk, Barbara Neubart,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 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WŻR–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T.Król - „Wędrując ku dorosłości 7”- podręcznik. Wyd. „Rubikon”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 xml:space="preserve">KLASA VII - RELIGIA-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 + zeszyt ćwiczeń kupowany przez rodzica</w:t>
      </w:r>
    </w:p>
    <w:p>
      <w:pPr>
        <w:pStyle w:val="Normal"/>
        <w:spacing w:lineRule="auto" w:line="276" w:before="0" w:after="200"/>
        <w:rPr>
          <w:highlight w:val="none"/>
          <w:shd w:fill="FFFFFF" w:val="clear"/>
        </w:rPr>
      </w:pPr>
      <w:r>
        <w:rPr>
          <w:rFonts w:eastAsia="Times New Roman" w:cs="Times New Roman"/>
          <w:sz w:val="24"/>
          <w:szCs w:val="24"/>
          <w:shd w:fill="FFFFFF" w:val="clear"/>
          <w:lang w:val="pl-PL" w:eastAsia="zh-CN" w:bidi="ar-SA"/>
        </w:rPr>
        <w:t>Szczęśliwi, którzy czynią dobro;  podręcznik + ćwiczenie, wyd. Jedność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VIII 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POLSKI–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+ zeszyt ćwiczeń 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  <w:t>„</w:t>
      </w:r>
      <w:r>
        <w:rPr>
          <w:sz w:val="24"/>
          <w:szCs w:val="24"/>
          <w:shd w:fill="FFFFFF" w:val="clear"/>
        </w:rPr>
        <w:t>Słowa na start 8” podręcznik + ćwiczenia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Autorzy” Joanna Koscierzyńska, Małgorzata Chmiel i in.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VIII 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MATEMATYKA–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Matematyka z plusem 8” – podręcznik. Wyd. GWO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Autor: M. Dobrowolska,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HISTORIA–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zapewnia szkoła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+ zeszyt ćwiczeń kupowany przez rodzica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Historia 8” – podręcznik. Wyd. WSiP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Igor Kąkolewski, Krzysztof Kowalewski, Anita Plumińska-Mieloch.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VIII-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INFORMATYKA–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 z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Informatyka 8”- podręcznik. Wyd. WSiP,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B. Brzeg-Wieluńska, M. Marczuk.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- GEOGRAFIA–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podręcznik za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Planeta Nowa 8”- podręcznik. Wyd. Nowa Era,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Autorzy: Roman Malarz, Mariusz Szubert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i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 xml:space="preserve">KLASA VIII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>– FIZYKA–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podręcznik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Świat fizyki 8” – podręcznik. Wyd. WSIP, 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Autorzy: Barbara Saganowska i inni.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– BIOLOGIA–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zapewnia szkoła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Puls życia. Klasa 8” – podręcznik + ćwiczenia. Wyd. Nowa Era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  <w:t>Autorzy: Beata Sągin, Andrzej Boczarowski, Marian Sęktas</w:t>
      </w:r>
    </w:p>
    <w:p>
      <w:pPr>
        <w:pStyle w:val="Normal"/>
        <w:spacing w:lineRule="auto" w:line="240" w:before="0" w:after="0"/>
        <w:rPr>
          <w:sz w:val="24"/>
          <w:szCs w:val="24"/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VIII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- CHEMIA–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 xml:space="preserve">podręcznik + zeszyt ćwiczeń zapewnia szkoła 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</w:rPr>
        <w:t>Chemia Nowej Ery 8”-  podręcznik+ ćwiczenia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Wyd. Nowa Era.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Autorzy Jan Kulawik, Teresa Kulawik, Maria Litwin.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KLASY VIII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ANGIELSKI–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  <w:t xml:space="preserve">podręcznik  + zeszyt ćwiczeń  zapewnia szkoła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"English Class A1+ i  A2 , podręcznik + zeszyt ćwiczeń. Wydawnictwo Person.</w:t>
      </w:r>
    </w:p>
    <w:p>
      <w:pPr>
        <w:pStyle w:val="Normal"/>
        <w:spacing w:lineRule="auto" w:line="240"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  <w:lang w:val="en-US"/>
        </w:rPr>
        <w:t>Autorzy:Jennifer Heath, Catherine Bright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highlight w:val="none"/>
          <w:shd w:fill="FFFFFF" w:val="clear"/>
          <w:lang w:val="en-US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KLASA VIII –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JĘZYK NIEMIECKI–  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podręcznik   kupowany przez rodzica + zeszyt ćwiczeń  zapewnia szkoła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bCs/>
          <w:sz w:val="24"/>
          <w:szCs w:val="24"/>
        </w:rPr>
        <w:t xml:space="preserve">Kompass Team 3 </w:t>
      </w:r>
      <w:r>
        <w:rPr>
          <w:rFonts w:cs="Times New Roman" w:ascii="Times New Roman" w:hAnsi="Times New Roman"/>
          <w:sz w:val="24"/>
          <w:szCs w:val="24"/>
        </w:rPr>
        <w:t>” – podręcznik + ćwiczenia. Wyd. PWN.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Autorzy: Elżbieta Reymont, Agnieszka Sibiga, Małgorzata Jezierska-Wiejak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KLASA VIII 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WOS–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podręcznik z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apewnia szkoła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Dziś i jutro” – podręcznik. Wyd. Nowa Era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Autorzy: Iwona Janicka, Arkadiusz Janicki, i inni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KLASA VIII -  EDUKACJA DLA BEZPIECZEŃSTWA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podręcznik z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apewnia szkoła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Wyd. MAC Autor: Dariusz Piasecki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KLASA VIII 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WŻR–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podręcznik kupowany przez rodzica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Wędrując ku dorosłości”- podręcznik. Wyd. „Rubikon”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Autor: T. Król 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KLASA VIII-  RELIGIA-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podręcznik kupowany przez rodzica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Szczęśliwi, którzy zdobywają świętość; Wyd. WAM- Kraków;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Autor: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717171"/>
          <w:spacing w:val="0"/>
          <w:sz w:val="24"/>
          <w:szCs w:val="24"/>
        </w:rPr>
        <w:t>ks. dr K. Mielnicki i E.Kondrak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sectPr>
      <w:type w:val="nextPage"/>
      <w:pgSz w:w="12240" w:h="15840"/>
      <w:pgMar w:left="567" w:right="616" w:gutter="0" w:header="0" w:top="426" w:footer="0" w:bottom="426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;Gentium Basic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Gentium Basic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;Gentium Basic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Application>LibreOffice/7.2.2.2$Windows_X86_64 LibreOffice_project/02b2acce88a210515b4a5bb2e46cbfb63fe97d56</Application>
  <AppVersion>15.0000</AppVersion>
  <Pages>6</Pages>
  <Words>1529</Words>
  <Characters>10401</Characters>
  <CharactersWithSpaces>11924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2022-03-25T10:29:00Z</dcterms:created>
  <dc:creator>Sebastian Olejarz</dc:creator>
  <dc:description/>
  <dc:language>pl-PL</dc:language>
  <cp:lastModifiedBy/>
  <cp:lastPrinted>2023-05-31T10:36:05Z</cp:lastPrinted>
  <dcterms:modified xsi:type="dcterms:W3CDTF">2023-06-16T12:30:31Z</dcterms:modified>
  <cp:revision>141</cp:revision>
  <dc:subject/>
  <dc:title>Szkolny zestaw podręczników na rok szkolny 2017/2018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